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887B" w14:textId="77777777" w:rsidR="004E2B51" w:rsidRPr="00D245D5" w:rsidRDefault="005474CE" w:rsidP="007022A9">
      <w:pPr>
        <w:contextualSpacing/>
        <w:rPr>
          <w:rFonts w:asciiTheme="minorHAnsi" w:hAnsiTheme="minorHAnsi" w:cstheme="minorHAnsi"/>
          <w:b/>
        </w:rPr>
      </w:pPr>
      <w:r w:rsidRPr="00D245D5">
        <w:rPr>
          <w:rFonts w:asciiTheme="minorHAnsi" w:hAnsiTheme="minorHAnsi" w:cstheme="minorHAnsi"/>
          <w:b/>
        </w:rPr>
        <w:t>Copyrightable Materials and Contributors Worksheet</w:t>
      </w:r>
      <w:r w:rsidR="00047DF8" w:rsidRPr="00D245D5">
        <w:rPr>
          <w:rFonts w:asciiTheme="minorHAnsi" w:hAnsiTheme="minorHAnsi" w:cstheme="minorHAnsi"/>
          <w:b/>
        </w:rPr>
        <w:t xml:space="preserve">:  </w:t>
      </w:r>
    </w:p>
    <w:p w14:paraId="012BA2BD" w14:textId="77777777" w:rsidR="00047DF8" w:rsidRPr="00D245D5" w:rsidRDefault="00B4356E" w:rsidP="007022A9">
      <w:pPr>
        <w:contextualSpacing/>
        <w:rPr>
          <w:rFonts w:asciiTheme="minorHAnsi" w:hAnsiTheme="minorHAnsi" w:cstheme="minorHAnsi"/>
        </w:rPr>
      </w:pPr>
      <w:r w:rsidRPr="00D245D5">
        <w:rPr>
          <w:rFonts w:asciiTheme="minorHAnsi" w:hAnsiTheme="minorHAnsi" w:cstheme="minorHAnsi"/>
        </w:rPr>
        <w:t>This template</w:t>
      </w:r>
      <w:r w:rsidR="00B0380E" w:rsidRPr="00D245D5">
        <w:rPr>
          <w:rFonts w:asciiTheme="minorHAnsi" w:hAnsiTheme="minorHAnsi" w:cstheme="minorHAnsi"/>
        </w:rPr>
        <w:t xml:space="preserve"> can</w:t>
      </w:r>
      <w:r w:rsidRPr="00D245D5">
        <w:rPr>
          <w:rFonts w:asciiTheme="minorHAnsi" w:hAnsiTheme="minorHAnsi" w:cstheme="minorHAnsi"/>
        </w:rPr>
        <w:t xml:space="preserve"> help</w:t>
      </w:r>
      <w:r w:rsidR="00B0380E" w:rsidRPr="00D245D5">
        <w:rPr>
          <w:rFonts w:asciiTheme="minorHAnsi" w:hAnsiTheme="minorHAnsi" w:cstheme="minorHAnsi"/>
        </w:rPr>
        <w:t xml:space="preserve"> aid</w:t>
      </w:r>
      <w:r w:rsidRPr="00D245D5">
        <w:rPr>
          <w:rFonts w:asciiTheme="minorHAnsi" w:hAnsiTheme="minorHAnsi" w:cstheme="minorHAnsi"/>
        </w:rPr>
        <w:t xml:space="preserve"> in the determination of authorship and owners</w:t>
      </w:r>
      <w:r w:rsidR="005474CE" w:rsidRPr="00D245D5">
        <w:rPr>
          <w:rFonts w:asciiTheme="minorHAnsi" w:hAnsiTheme="minorHAnsi" w:cstheme="minorHAnsi"/>
        </w:rPr>
        <w:t>hip of materials created</w:t>
      </w:r>
      <w:r w:rsidR="00EC2DFC" w:rsidRPr="00D245D5">
        <w:rPr>
          <w:rFonts w:asciiTheme="minorHAnsi" w:hAnsiTheme="minorHAnsi" w:cstheme="minorHAnsi"/>
        </w:rPr>
        <w:t xml:space="preserve"> during the course of a research project</w:t>
      </w:r>
      <w:r w:rsidR="00422BC6" w:rsidRPr="00D245D5">
        <w:rPr>
          <w:rFonts w:asciiTheme="minorHAnsi" w:hAnsiTheme="minorHAnsi" w:cstheme="minorHAnsi"/>
        </w:rPr>
        <w:t xml:space="preserve">. </w:t>
      </w:r>
      <w:r w:rsidRPr="00D245D5">
        <w:rPr>
          <w:rFonts w:asciiTheme="minorHAnsi" w:hAnsiTheme="minorHAnsi" w:cstheme="minorHAnsi"/>
        </w:rPr>
        <w:t>It is best to start this document as early as possible and</w:t>
      </w:r>
      <w:r w:rsidR="00B0380E" w:rsidRPr="00D245D5">
        <w:rPr>
          <w:rFonts w:asciiTheme="minorHAnsi" w:hAnsiTheme="minorHAnsi" w:cstheme="minorHAnsi"/>
        </w:rPr>
        <w:t xml:space="preserve"> </w:t>
      </w:r>
      <w:r w:rsidRPr="00D245D5">
        <w:rPr>
          <w:rFonts w:asciiTheme="minorHAnsi" w:hAnsiTheme="minorHAnsi" w:cstheme="minorHAnsi"/>
        </w:rPr>
        <w:t>update</w:t>
      </w:r>
      <w:r w:rsidR="00B0380E" w:rsidRPr="00D245D5">
        <w:rPr>
          <w:rFonts w:asciiTheme="minorHAnsi" w:hAnsiTheme="minorHAnsi" w:cstheme="minorHAnsi"/>
        </w:rPr>
        <w:t xml:space="preserve"> the information</w:t>
      </w:r>
      <w:r w:rsidRPr="00D245D5">
        <w:rPr>
          <w:rFonts w:asciiTheme="minorHAnsi" w:hAnsiTheme="minorHAnsi" w:cstheme="minorHAnsi"/>
        </w:rPr>
        <w:t xml:space="preserve"> as needed. </w:t>
      </w:r>
    </w:p>
    <w:p w14:paraId="020EEE27" w14:textId="3505A38D" w:rsidR="00CC5FA9" w:rsidRDefault="00047DF8" w:rsidP="00CC5FA9">
      <w:pPr>
        <w:contextualSpacing/>
        <w:rPr>
          <w:rFonts w:asciiTheme="minorHAnsi" w:hAnsiTheme="minorHAnsi" w:cstheme="minorHAnsi"/>
          <w:b/>
        </w:rPr>
      </w:pPr>
      <w:r w:rsidRPr="00D245D5">
        <w:rPr>
          <w:rFonts w:asciiTheme="minorHAnsi" w:hAnsiTheme="minorHAnsi" w:cstheme="minorHAnsi"/>
          <w:b/>
        </w:rPr>
        <w:t xml:space="preserve">Please use this form for materials that will be used or adapted for </w:t>
      </w:r>
      <w:r w:rsidR="0097315A">
        <w:rPr>
          <w:rFonts w:asciiTheme="minorHAnsi" w:hAnsiTheme="minorHAnsi" w:cstheme="minorHAnsi"/>
          <w:b/>
        </w:rPr>
        <w:t>_______</w:t>
      </w:r>
      <w:r w:rsidR="00CC5FA9">
        <w:rPr>
          <w:rFonts w:asciiTheme="minorHAnsi" w:hAnsiTheme="minorHAnsi" w:cstheme="minorHAnsi"/>
          <w:b/>
        </w:rPr>
        <w:t>_____</w:t>
      </w:r>
      <w:r w:rsidR="0097315A">
        <w:rPr>
          <w:rFonts w:asciiTheme="minorHAnsi" w:hAnsiTheme="minorHAnsi" w:cstheme="minorHAnsi"/>
          <w:b/>
        </w:rPr>
        <w:t>_____</w:t>
      </w:r>
      <w:r w:rsidR="00CC5FA9">
        <w:rPr>
          <w:rFonts w:asciiTheme="minorHAnsi" w:hAnsiTheme="minorHAnsi" w:cstheme="minorHAnsi"/>
          <w:b/>
        </w:rPr>
        <w:t xml:space="preserve"> </w:t>
      </w:r>
      <w:r w:rsidR="00CF604B">
        <w:rPr>
          <w:rFonts w:asciiTheme="minorHAnsi" w:hAnsiTheme="minorHAnsi" w:cstheme="minorHAnsi"/>
          <w:b/>
        </w:rPr>
        <w:t>(name of project).</w:t>
      </w:r>
    </w:p>
    <w:p w14:paraId="11D2F835" w14:textId="77777777" w:rsidR="00CC5FA9" w:rsidRDefault="00CC5FA9" w:rsidP="00CC5FA9">
      <w:pPr>
        <w:contextualSpacing/>
        <w:rPr>
          <w:rFonts w:asciiTheme="minorHAnsi" w:hAnsiTheme="minorHAnsi" w:cstheme="minorHAnsi"/>
          <w:b/>
        </w:rPr>
      </w:pPr>
    </w:p>
    <w:p w14:paraId="6588C468" w14:textId="634965E7" w:rsidR="00CC5FA9" w:rsidRPr="00D245D5" w:rsidRDefault="003F134A" w:rsidP="00CC5FA9">
      <w:pPr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Send</w:t>
      </w:r>
      <w:r w:rsidR="00CC5FA9" w:rsidRPr="00CF604B">
        <w:rPr>
          <w:rFonts w:asciiTheme="minorHAnsi" w:hAnsiTheme="minorHAnsi" w:cstheme="minorHAnsi"/>
          <w:b/>
        </w:rPr>
        <w:t xml:space="preserve"> the worksheet to WARF with </w:t>
      </w:r>
      <w:r>
        <w:rPr>
          <w:rFonts w:asciiTheme="minorHAnsi" w:hAnsiTheme="minorHAnsi" w:cstheme="minorHAnsi"/>
          <w:b/>
        </w:rPr>
        <w:t xml:space="preserve">the </w:t>
      </w:r>
      <w:r w:rsidR="00CC5FA9" w:rsidRPr="00CF604B">
        <w:rPr>
          <w:rFonts w:asciiTheme="minorHAnsi" w:hAnsiTheme="minorHAnsi" w:cstheme="minorHAnsi"/>
          <w:b/>
        </w:rPr>
        <w:t>patent application</w:t>
      </w:r>
      <w:r>
        <w:rPr>
          <w:rFonts w:asciiTheme="minorHAnsi" w:hAnsiTheme="minorHAnsi" w:cstheme="minorHAnsi"/>
          <w:b/>
        </w:rPr>
        <w:t>. At same time</w:t>
      </w:r>
      <w:r w:rsidR="00CC5FA9" w:rsidRPr="00CF604B">
        <w:rPr>
          <w:rFonts w:asciiTheme="minorHAnsi" w:hAnsiTheme="minorHAnsi" w:cstheme="minorHAnsi"/>
          <w:b/>
        </w:rPr>
        <w:t xml:space="preserve">, email it to </w:t>
      </w:r>
      <w:hyperlink r:id="rId7" w:history="1">
        <w:r w:rsidR="00CF604B" w:rsidRPr="00CF604B">
          <w:rPr>
            <w:rStyle w:val="Hyperlink"/>
            <w:rFonts w:asciiTheme="minorHAnsi" w:hAnsiTheme="minorHAnsi" w:cstheme="minorHAnsi"/>
          </w:rPr>
          <w:t>equityreview@research.wisc.edu</w:t>
        </w:r>
      </w:hyperlink>
      <w:r w:rsidR="00CC5FA9" w:rsidRPr="00CF604B">
        <w:rPr>
          <w:rFonts w:asciiTheme="minorHAnsi" w:hAnsiTheme="minorHAnsi" w:cstheme="minorHAnsi"/>
          <w:b/>
        </w:rPr>
        <w:t xml:space="preserve">, with </w:t>
      </w:r>
      <w:r w:rsidR="00CF604B" w:rsidRPr="00CF604B">
        <w:rPr>
          <w:rFonts w:asciiTheme="minorHAnsi" w:hAnsiTheme="minorHAnsi" w:cstheme="minorHAnsi"/>
          <w:b/>
        </w:rPr>
        <w:t xml:space="preserve">a </w:t>
      </w:r>
      <w:r w:rsidR="00CC5FA9" w:rsidRPr="00CF604B">
        <w:rPr>
          <w:rFonts w:asciiTheme="minorHAnsi" w:hAnsiTheme="minorHAnsi" w:cstheme="minorHAnsi"/>
          <w:b/>
        </w:rPr>
        <w:t>note that this has been sent to WARF.</w:t>
      </w:r>
    </w:p>
    <w:p w14:paraId="4AE3AF59" w14:textId="77777777" w:rsidR="00B4356E" w:rsidRPr="007443A0" w:rsidRDefault="00B4356E" w:rsidP="00D849FB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3500" w:type="dxa"/>
        <w:tblInd w:w="-275" w:type="dxa"/>
        <w:tblLook w:val="04A0" w:firstRow="1" w:lastRow="0" w:firstColumn="1" w:lastColumn="0" w:noHBand="0" w:noVBand="1"/>
      </w:tblPr>
      <w:tblGrid>
        <w:gridCol w:w="3060"/>
        <w:gridCol w:w="2430"/>
        <w:gridCol w:w="3690"/>
        <w:gridCol w:w="2070"/>
        <w:gridCol w:w="2250"/>
      </w:tblGrid>
      <w:tr w:rsidR="0050787D" w:rsidRPr="007443A0" w14:paraId="409694F5" w14:textId="77777777" w:rsidTr="000E5AA4">
        <w:trPr>
          <w:trHeight w:val="566"/>
          <w:tblHeader/>
        </w:trPr>
        <w:tc>
          <w:tcPr>
            <w:tcW w:w="3060" w:type="dxa"/>
            <w:vAlign w:val="center"/>
          </w:tcPr>
          <w:p w14:paraId="1BCAB829" w14:textId="77777777" w:rsidR="0050787D" w:rsidRPr="007443A0" w:rsidRDefault="0050787D" w:rsidP="005078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43A0">
              <w:rPr>
                <w:rFonts w:asciiTheme="minorHAnsi" w:hAnsiTheme="minorHAnsi" w:cstheme="minorHAnsi"/>
                <w:b/>
                <w:sz w:val="22"/>
                <w:szCs w:val="22"/>
              </w:rPr>
              <w:t>Material Created</w:t>
            </w:r>
          </w:p>
        </w:tc>
        <w:tc>
          <w:tcPr>
            <w:tcW w:w="2430" w:type="dxa"/>
            <w:vAlign w:val="center"/>
          </w:tcPr>
          <w:p w14:paraId="4B07B3AB" w14:textId="77777777" w:rsidR="0050787D" w:rsidRPr="007443A0" w:rsidRDefault="0050787D" w:rsidP="005078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43A0">
              <w:rPr>
                <w:rFonts w:asciiTheme="minorHAnsi" w:hAnsiTheme="minorHAnsi" w:cstheme="minorHAnsi"/>
                <w:b/>
                <w:sz w:val="22"/>
                <w:szCs w:val="22"/>
              </w:rPr>
              <w:t>Funding Source</w:t>
            </w:r>
          </w:p>
        </w:tc>
        <w:tc>
          <w:tcPr>
            <w:tcW w:w="3690" w:type="dxa"/>
            <w:vAlign w:val="center"/>
          </w:tcPr>
          <w:p w14:paraId="0184787F" w14:textId="77777777" w:rsidR="0050787D" w:rsidRPr="007443A0" w:rsidRDefault="0050787D" w:rsidP="005078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43A0">
              <w:rPr>
                <w:rFonts w:asciiTheme="minorHAnsi" w:hAnsiTheme="minorHAnsi" w:cstheme="minorHAnsi"/>
                <w:b/>
                <w:sz w:val="22"/>
                <w:szCs w:val="22"/>
              </w:rPr>
              <w:t>Identify all Contributors</w:t>
            </w:r>
          </w:p>
        </w:tc>
        <w:tc>
          <w:tcPr>
            <w:tcW w:w="2070" w:type="dxa"/>
            <w:vAlign w:val="center"/>
          </w:tcPr>
          <w:p w14:paraId="520F5DA7" w14:textId="77777777" w:rsidR="0050787D" w:rsidRPr="007443A0" w:rsidRDefault="0050787D" w:rsidP="005078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Identify how non-university contributors were funded</w:t>
            </w:r>
          </w:p>
        </w:tc>
        <w:tc>
          <w:tcPr>
            <w:tcW w:w="2250" w:type="dxa"/>
            <w:vAlign w:val="center"/>
          </w:tcPr>
          <w:p w14:paraId="3288AE61" w14:textId="77777777" w:rsidR="0050787D" w:rsidRPr="007443A0" w:rsidRDefault="0050787D" w:rsidP="005078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43A0">
              <w:rPr>
                <w:rFonts w:asciiTheme="minorHAnsi" w:hAnsiTheme="minorHAnsi" w:cstheme="minorHAnsi"/>
                <w:b/>
                <w:sz w:val="22"/>
                <w:szCs w:val="22"/>
              </w:rPr>
              <w:t>Purpose</w:t>
            </w:r>
          </w:p>
        </w:tc>
      </w:tr>
      <w:tr w:rsidR="0050787D" w:rsidRPr="007443A0" w14:paraId="16B510F0" w14:textId="77777777" w:rsidTr="000E5AA4">
        <w:trPr>
          <w:trHeight w:val="566"/>
        </w:trPr>
        <w:tc>
          <w:tcPr>
            <w:tcW w:w="3060" w:type="dxa"/>
          </w:tcPr>
          <w:p w14:paraId="6BDD4D0C" w14:textId="77777777" w:rsidR="0050787D" w:rsidRPr="007443A0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List the types and titles of copyrightable material that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was</w:t>
            </w: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created</w:t>
            </w:r>
          </w:p>
          <w:p w14:paraId="6813C3FD" w14:textId="77777777" w:rsidR="000E5AA4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>(e.g., manual, guide, toolkit, infographic, video, app, information sheet, flyer, checklist, etc.)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23E1C198" w14:textId="7B16E76F" w:rsidR="0050787D" w:rsidRPr="007443A0" w:rsidRDefault="0050787D" w:rsidP="0050787D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Also Include any relevant materials that were created prior to any initial funding to UW investigator.</w:t>
            </w:r>
          </w:p>
        </w:tc>
        <w:tc>
          <w:tcPr>
            <w:tcW w:w="2430" w:type="dxa"/>
          </w:tcPr>
          <w:p w14:paraId="2ABBE14C" w14:textId="38B974F3" w:rsidR="000E5AA4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Who funded the material (and the project)? </w:t>
            </w:r>
          </w:p>
          <w:p w14:paraId="0C8F61DE" w14:textId="77777777" w:rsidR="000E5AA4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Include the Organization, Grant, Number, and other info. </w:t>
            </w:r>
          </w:p>
          <w:p w14:paraId="26CC9DFE" w14:textId="3DC87036" w:rsidR="0050787D" w:rsidRPr="007443A0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If ICTR funding, identify if ultimate funder was WPP (see ICTR award letter)</w:t>
            </w:r>
            <w:r w:rsidR="00267449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</w:tc>
        <w:tc>
          <w:tcPr>
            <w:tcW w:w="3690" w:type="dxa"/>
          </w:tcPr>
          <w:p w14:paraId="03FF1110" w14:textId="4D858A9A" w:rsidR="000E5AA4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>Who created or contributed to the material?</w:t>
            </w:r>
          </w:p>
          <w:p w14:paraId="5305C18E" w14:textId="77777777" w:rsidR="000E5AA4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>Please note their name, organization, role, and involvement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12D5CE7A" w14:textId="354F3EAB" w:rsidR="0050787D" w:rsidRPr="007443A0" w:rsidRDefault="0050787D" w:rsidP="0050787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For university contributors, identify</w:t>
            </w:r>
            <w:r w:rsidR="000E5AA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position and if they were hired specifically for the purpose of the funded project</w:t>
            </w:r>
            <w:r w:rsidR="00267449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</w:tc>
        <w:tc>
          <w:tcPr>
            <w:tcW w:w="2070" w:type="dxa"/>
          </w:tcPr>
          <w:p w14:paraId="2F5ED073" w14:textId="2A747BA1" w:rsidR="0050787D" w:rsidRPr="00C922C2" w:rsidRDefault="0050787D" w:rsidP="0050787D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 each non-university contributor, identify how the person’s work was funded (e</w:t>
            </w:r>
            <w:r w:rsidR="00267449"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.</w:t>
            </w:r>
            <w:r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</w:t>
            </w:r>
            <w:r w:rsidR="00267449"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.,</w:t>
            </w:r>
            <w:r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ASSA, consultant, sub-award, unpaid)</w:t>
            </w:r>
            <w:r w:rsidR="00267449"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.</w:t>
            </w:r>
            <w:r w:rsidRPr="00C922C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636F931B" w14:textId="51B78E0D" w:rsidR="00EC6937" w:rsidRPr="00C922C2" w:rsidRDefault="00EC6937" w:rsidP="0050787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22C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Please provide a copy of any relevant agreements.</w:t>
            </w:r>
          </w:p>
        </w:tc>
        <w:tc>
          <w:tcPr>
            <w:tcW w:w="2250" w:type="dxa"/>
          </w:tcPr>
          <w:p w14:paraId="4A6B7003" w14:textId="4498F3A0" w:rsidR="0050787D" w:rsidRPr="007443A0" w:rsidRDefault="0050787D" w:rsidP="0050787D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List the purpose of the material, how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it is used</w:t>
            </w:r>
            <w:r w:rsidR="00267449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7443A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and why it is important.</w:t>
            </w:r>
          </w:p>
        </w:tc>
      </w:tr>
      <w:tr w:rsidR="0050787D" w:rsidRPr="007443A0" w14:paraId="5F4B84BA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3B57859A" w14:textId="77777777" w:rsidR="0050787D" w:rsidRPr="007443A0" w:rsidRDefault="0050787D" w:rsidP="005078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27AD4A8D" w14:textId="77777777" w:rsidR="0050787D" w:rsidRPr="007443A0" w:rsidRDefault="0050787D" w:rsidP="005078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E11C263" w14:textId="77777777" w:rsidR="0050787D" w:rsidRPr="007443A0" w:rsidRDefault="0050787D" w:rsidP="005078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4A5B2E86" w14:textId="77777777" w:rsidR="0050787D" w:rsidRPr="007443A0" w:rsidRDefault="0050787D" w:rsidP="005078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714AD5D" w14:textId="77777777" w:rsidR="0050787D" w:rsidRPr="007443A0" w:rsidRDefault="0050787D" w:rsidP="0050787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0787D" w:rsidRPr="007443A0" w14:paraId="1CB90CA6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6F2FB965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14E85221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2FA367F9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2AD886D6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FB98F3E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787D" w:rsidRPr="007443A0" w14:paraId="1A0C86AD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02270EF4" w14:textId="77777777" w:rsidR="0050787D" w:rsidRPr="007443A0" w:rsidRDefault="0050787D" w:rsidP="0050787D">
            <w:pPr>
              <w:widowControl w:val="0"/>
              <w:tabs>
                <w:tab w:val="left" w:pos="180"/>
                <w:tab w:val="left" w:pos="540"/>
                <w:tab w:val="left" w:pos="7200"/>
              </w:tabs>
              <w:ind w:righ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2F756788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46118B6C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2A1E95DD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267FAC7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787D" w:rsidRPr="007443A0" w14:paraId="14D4CE15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6D97615A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637EB6F9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F3E6346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67732EB9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8D4552F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787D" w:rsidRPr="007443A0" w14:paraId="361996B2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42F2C595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7692C9AE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8500F45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3266BC09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A486363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787D" w:rsidRPr="007443A0" w14:paraId="3E745128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0EB6FA51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1CADAC20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4DB11207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1D0D7E8C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9BC78D5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787D" w:rsidRPr="007443A0" w14:paraId="76F8C9D8" w14:textId="77777777" w:rsidTr="000E5AA4">
        <w:trPr>
          <w:trHeight w:val="566"/>
        </w:trPr>
        <w:tc>
          <w:tcPr>
            <w:tcW w:w="3060" w:type="dxa"/>
            <w:vAlign w:val="center"/>
          </w:tcPr>
          <w:p w14:paraId="0F5A33D7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12837D73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9705D0C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46AE7F02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F4B4DEA" w14:textId="77777777" w:rsidR="0050787D" w:rsidRPr="007443A0" w:rsidRDefault="0050787D" w:rsidP="005078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645A61" w14:textId="77777777" w:rsidR="004D38B9" w:rsidRPr="007443A0" w:rsidRDefault="004D38B9" w:rsidP="0050787D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4D38B9" w:rsidRPr="007443A0" w:rsidSect="00B4356E">
      <w:headerReference w:type="default" r:id="rId8"/>
      <w:footerReference w:type="default" r:id="rId9"/>
      <w:pgSz w:w="15840" w:h="12240" w:orient="landscape"/>
      <w:pgMar w:top="1440" w:right="1886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3DFBC" w14:textId="77777777" w:rsidR="00055F4A" w:rsidRDefault="00055F4A" w:rsidP="00935528">
      <w:r>
        <w:separator/>
      </w:r>
    </w:p>
  </w:endnote>
  <w:endnote w:type="continuationSeparator" w:id="0">
    <w:p w14:paraId="50536D20" w14:textId="77777777" w:rsidR="00055F4A" w:rsidRDefault="00055F4A" w:rsidP="0093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6A51" w14:textId="77777777" w:rsidR="00F12E3B" w:rsidRDefault="00F12E3B">
    <w:pPr>
      <w:pStyle w:val="Footer"/>
      <w:rPr>
        <w:rFonts w:ascii="Arial" w:hAnsi="Arial" w:cs="Arial"/>
        <w:i/>
        <w:sz w:val="18"/>
        <w:szCs w:val="18"/>
      </w:rPr>
    </w:pPr>
  </w:p>
  <w:p w14:paraId="0B7870BB" w14:textId="5345BDAC" w:rsidR="002E0EFB" w:rsidRPr="002E0EFB" w:rsidRDefault="00267449" w:rsidP="002E0EFB">
    <w:pPr>
      <w:pStyle w:val="Footer"/>
      <w:rPr>
        <w:rFonts w:ascii="Arial" w:hAnsi="Arial" w:cs="Arial"/>
        <w:b/>
        <w:i/>
        <w:sz w:val="20"/>
        <w:szCs w:val="20"/>
      </w:rPr>
    </w:pPr>
    <w:hyperlink r:id="rId1" w:history="1">
      <w:r>
        <w:rPr>
          <w:rStyle w:val="Hyperlink"/>
          <w:rFonts w:ascii="Arial" w:hAnsi="Arial" w:cs="Arial"/>
          <w:b/>
          <w:i/>
          <w:sz w:val="20"/>
          <w:szCs w:val="20"/>
        </w:rPr>
        <w:t>https://ictr.wisc.edu/research-resources/dissemination-implementation-launchpad/</w:t>
      </w:r>
    </w:hyperlink>
    <w:r w:rsidR="000E5AA4">
      <w:rPr>
        <w:rFonts w:ascii="Arial" w:hAnsi="Arial" w:cs="Arial"/>
        <w:b/>
        <w:i/>
        <w:sz w:val="20"/>
        <w:szCs w:val="20"/>
      </w:rPr>
      <w:tab/>
    </w:r>
    <w:r w:rsidR="000E5AA4">
      <w:rPr>
        <w:rFonts w:ascii="Arial" w:hAnsi="Arial" w:cs="Arial"/>
        <w:b/>
        <w:i/>
        <w:sz w:val="20"/>
        <w:szCs w:val="20"/>
      </w:rPr>
      <w:tab/>
    </w:r>
    <w:r w:rsidR="000E5AA4">
      <w:rPr>
        <w:rFonts w:ascii="Arial" w:hAnsi="Arial" w:cs="Arial"/>
        <w:b/>
        <w:i/>
        <w:sz w:val="20"/>
        <w:szCs w:val="20"/>
      </w:rPr>
      <w:tab/>
    </w:r>
    <w:r w:rsidR="000E5AA4">
      <w:rPr>
        <w:rFonts w:ascii="Arial" w:hAnsi="Arial" w:cs="Arial"/>
        <w:b/>
        <w:i/>
        <w:sz w:val="20"/>
        <w:szCs w:val="20"/>
      </w:rPr>
      <w:tab/>
    </w:r>
    <w:r w:rsidR="00167211">
      <w:rPr>
        <w:rFonts w:ascii="Arial" w:hAnsi="Arial" w:cs="Arial"/>
        <w:b/>
        <w:i/>
        <w:sz w:val="18"/>
        <w:szCs w:val="18"/>
      </w:rPr>
      <w:t>8</w:t>
    </w:r>
    <w:r w:rsidR="000E5AA4" w:rsidRPr="00571FFF">
      <w:rPr>
        <w:rFonts w:ascii="Arial" w:hAnsi="Arial" w:cs="Arial"/>
        <w:b/>
        <w:i/>
        <w:sz w:val="18"/>
        <w:szCs w:val="18"/>
      </w:rPr>
      <w:t>/1</w:t>
    </w:r>
    <w:r w:rsidR="00167211">
      <w:rPr>
        <w:rFonts w:ascii="Arial" w:hAnsi="Arial" w:cs="Arial"/>
        <w:b/>
        <w:i/>
        <w:sz w:val="18"/>
        <w:szCs w:val="18"/>
      </w:rPr>
      <w:t>6</w:t>
    </w:r>
    <w:r w:rsidR="000E5AA4" w:rsidRPr="00571FFF">
      <w:rPr>
        <w:rFonts w:ascii="Arial" w:hAnsi="Arial" w:cs="Arial"/>
        <w:b/>
        <w:i/>
        <w:sz w:val="18"/>
        <w:szCs w:val="18"/>
      </w:rPr>
      <w:t>/202</w:t>
    </w:r>
    <w:r w:rsidR="00167211">
      <w:rPr>
        <w:rFonts w:ascii="Arial" w:hAnsi="Arial" w:cs="Arial"/>
        <w:b/>
        <w:i/>
        <w:sz w:val="18"/>
        <w:szCs w:val="18"/>
      </w:rPr>
      <w:t>4</w:t>
    </w:r>
  </w:p>
  <w:p w14:paraId="26897E77" w14:textId="77777777" w:rsidR="002E0EFB" w:rsidRDefault="002E0EFB" w:rsidP="002E0EFB">
    <w:pPr>
      <w:pStyle w:val="Footer"/>
      <w:rPr>
        <w:rFonts w:ascii="Arial" w:hAnsi="Arial" w:cs="Arial"/>
        <w:i/>
        <w:sz w:val="18"/>
        <w:szCs w:val="18"/>
      </w:rPr>
    </w:pPr>
  </w:p>
  <w:p w14:paraId="03C56E7B" w14:textId="1F5FA902" w:rsidR="00935528" w:rsidRPr="00F12E3B" w:rsidRDefault="002E0EFB" w:rsidP="002E0EFB">
    <w:pPr>
      <w:pStyle w:val="Footer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 xml:space="preserve">The D&amp;I Launchpad is a program of the UW Institute for Clinical &amp; Translational Research (ICTR) </w:t>
    </w:r>
    <w:r w:rsidR="00935528">
      <w:ptab w:relativeTo="margin" w:alignment="center" w:leader="none"/>
    </w:r>
    <w:r w:rsidR="00935528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21D8" w14:textId="77777777" w:rsidR="00055F4A" w:rsidRDefault="00055F4A" w:rsidP="00935528">
      <w:r>
        <w:separator/>
      </w:r>
    </w:p>
  </w:footnote>
  <w:footnote w:type="continuationSeparator" w:id="0">
    <w:p w14:paraId="67647682" w14:textId="77777777" w:rsidR="00055F4A" w:rsidRDefault="00055F4A" w:rsidP="00935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E5A" w14:textId="77777777" w:rsidR="00935528" w:rsidRDefault="0093552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19031B" wp14:editId="28876CD7">
          <wp:simplePos x="0" y="0"/>
          <wp:positionH relativeFrom="margin">
            <wp:posOffset>-219075</wp:posOffset>
          </wp:positionH>
          <wp:positionV relativeFrom="paragraph">
            <wp:posOffset>-314325</wp:posOffset>
          </wp:positionV>
          <wp:extent cx="2743200" cy="822960"/>
          <wp:effectExtent l="0" t="0" r="0" b="0"/>
          <wp:wrapNone/>
          <wp:docPr id="1" name="Picture 1" descr="Dissemination &amp; Implementation Launchpad, Institute for Clinical and Translational Research, University of Wisconsin-Madis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ssemination &amp; Implementation Launchpad, Institute for Clinical and Translational Research, University of Wisconsin-Madiso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E4BBEF" w14:textId="77777777" w:rsidR="00935528" w:rsidRPr="00F12E3B" w:rsidRDefault="00935528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50C1"/>
    <w:multiLevelType w:val="hybridMultilevel"/>
    <w:tmpl w:val="97425A4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63F7D"/>
    <w:multiLevelType w:val="hybridMultilevel"/>
    <w:tmpl w:val="D8721F5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B03E7"/>
    <w:multiLevelType w:val="hybridMultilevel"/>
    <w:tmpl w:val="A3B4B8B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E5F14D2"/>
    <w:multiLevelType w:val="hybridMultilevel"/>
    <w:tmpl w:val="C6E49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0C525D"/>
    <w:multiLevelType w:val="hybridMultilevel"/>
    <w:tmpl w:val="E2F0C8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DC62FA"/>
    <w:multiLevelType w:val="hybridMultilevel"/>
    <w:tmpl w:val="B720C8D8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num w:numId="1" w16cid:durableId="546723802">
    <w:abstractNumId w:val="3"/>
  </w:num>
  <w:num w:numId="2" w16cid:durableId="1008288083">
    <w:abstractNumId w:val="4"/>
  </w:num>
  <w:num w:numId="3" w16cid:durableId="360908158">
    <w:abstractNumId w:val="2"/>
  </w:num>
  <w:num w:numId="4" w16cid:durableId="482163290">
    <w:abstractNumId w:val="0"/>
  </w:num>
  <w:num w:numId="5" w16cid:durableId="1784032047">
    <w:abstractNumId w:val="1"/>
  </w:num>
  <w:num w:numId="6" w16cid:durableId="424884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528"/>
    <w:rsid w:val="000178D7"/>
    <w:rsid w:val="00047DF8"/>
    <w:rsid w:val="0005374F"/>
    <w:rsid w:val="00055F4A"/>
    <w:rsid w:val="00097503"/>
    <w:rsid w:val="000A7617"/>
    <w:rsid w:val="000B4862"/>
    <w:rsid w:val="000E5AA4"/>
    <w:rsid w:val="00102C0D"/>
    <w:rsid w:val="00132F16"/>
    <w:rsid w:val="00167211"/>
    <w:rsid w:val="00177022"/>
    <w:rsid w:val="001909AB"/>
    <w:rsid w:val="001E1CF9"/>
    <w:rsid w:val="00203E24"/>
    <w:rsid w:val="00227371"/>
    <w:rsid w:val="002310F0"/>
    <w:rsid w:val="00267449"/>
    <w:rsid w:val="00271079"/>
    <w:rsid w:val="002A0179"/>
    <w:rsid w:val="002E0EFB"/>
    <w:rsid w:val="002E2047"/>
    <w:rsid w:val="003026F2"/>
    <w:rsid w:val="003950A4"/>
    <w:rsid w:val="003A01DE"/>
    <w:rsid w:val="003B5CBD"/>
    <w:rsid w:val="003E10BF"/>
    <w:rsid w:val="003F134A"/>
    <w:rsid w:val="00422BC6"/>
    <w:rsid w:val="0046772F"/>
    <w:rsid w:val="004C3514"/>
    <w:rsid w:val="004D38B9"/>
    <w:rsid w:val="004E2B51"/>
    <w:rsid w:val="00502070"/>
    <w:rsid w:val="0050787D"/>
    <w:rsid w:val="005474CE"/>
    <w:rsid w:val="00571FFF"/>
    <w:rsid w:val="005B5CAE"/>
    <w:rsid w:val="006540E6"/>
    <w:rsid w:val="00660C2E"/>
    <w:rsid w:val="00677A67"/>
    <w:rsid w:val="006B0157"/>
    <w:rsid w:val="007022A9"/>
    <w:rsid w:val="00727FC3"/>
    <w:rsid w:val="007443A0"/>
    <w:rsid w:val="007C0000"/>
    <w:rsid w:val="007D57BB"/>
    <w:rsid w:val="007F1C84"/>
    <w:rsid w:val="00811E8D"/>
    <w:rsid w:val="008312D1"/>
    <w:rsid w:val="00843F75"/>
    <w:rsid w:val="00851D70"/>
    <w:rsid w:val="00935528"/>
    <w:rsid w:val="0097315A"/>
    <w:rsid w:val="009A0522"/>
    <w:rsid w:val="009B10FF"/>
    <w:rsid w:val="00A35FA5"/>
    <w:rsid w:val="00A76572"/>
    <w:rsid w:val="00B0380E"/>
    <w:rsid w:val="00B03F32"/>
    <w:rsid w:val="00B4356E"/>
    <w:rsid w:val="00B70546"/>
    <w:rsid w:val="00B74935"/>
    <w:rsid w:val="00B75BD6"/>
    <w:rsid w:val="00BA3ECE"/>
    <w:rsid w:val="00BC3EDA"/>
    <w:rsid w:val="00BE1275"/>
    <w:rsid w:val="00BF3EEE"/>
    <w:rsid w:val="00C056C7"/>
    <w:rsid w:val="00C24B97"/>
    <w:rsid w:val="00C922C2"/>
    <w:rsid w:val="00CB3A46"/>
    <w:rsid w:val="00CB5162"/>
    <w:rsid w:val="00CC5FA9"/>
    <w:rsid w:val="00CF2B74"/>
    <w:rsid w:val="00CF604B"/>
    <w:rsid w:val="00D245D5"/>
    <w:rsid w:val="00D4662E"/>
    <w:rsid w:val="00D849FB"/>
    <w:rsid w:val="00DA407B"/>
    <w:rsid w:val="00DF66E3"/>
    <w:rsid w:val="00DF7D80"/>
    <w:rsid w:val="00E15F7E"/>
    <w:rsid w:val="00E57A28"/>
    <w:rsid w:val="00E81CF7"/>
    <w:rsid w:val="00E857A3"/>
    <w:rsid w:val="00E86B83"/>
    <w:rsid w:val="00EB6AE7"/>
    <w:rsid w:val="00EC2DFC"/>
    <w:rsid w:val="00EC6937"/>
    <w:rsid w:val="00ED1E10"/>
    <w:rsid w:val="00F12E3B"/>
    <w:rsid w:val="00F620D5"/>
    <w:rsid w:val="00F645AF"/>
    <w:rsid w:val="00F953A9"/>
    <w:rsid w:val="00FA2147"/>
    <w:rsid w:val="00FA580A"/>
    <w:rsid w:val="00FD423B"/>
    <w:rsid w:val="00FE1892"/>
    <w:rsid w:val="00FE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20969"/>
  <w15:chartTrackingRefBased/>
  <w15:docId w15:val="{2B6379A4-9D13-4550-B270-7A86C83C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56E"/>
    <w:pPr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528"/>
  </w:style>
  <w:style w:type="paragraph" w:styleId="Footer">
    <w:name w:val="footer"/>
    <w:basedOn w:val="Normal"/>
    <w:link w:val="FooterChar"/>
    <w:uiPriority w:val="99"/>
    <w:unhideWhenUsed/>
    <w:rsid w:val="00935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528"/>
  </w:style>
  <w:style w:type="paragraph" w:styleId="BalloonText">
    <w:name w:val="Balloon Text"/>
    <w:basedOn w:val="Normal"/>
    <w:link w:val="BalloonTextChar"/>
    <w:uiPriority w:val="99"/>
    <w:semiHidden/>
    <w:unhideWhenUsed/>
    <w:rsid w:val="002E0E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E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35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356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4356E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E5AA4"/>
    <w:pPr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5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quityreview@research.wi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ctr.wisc.edu/research-resources/dissemination-implementation-launchpa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Kiley</dc:creator>
  <cp:keywords/>
  <dc:description/>
  <cp:lastModifiedBy>Lauren Neumann</cp:lastModifiedBy>
  <cp:revision>3</cp:revision>
  <cp:lastPrinted>2019-11-01T16:52:00Z</cp:lastPrinted>
  <dcterms:created xsi:type="dcterms:W3CDTF">2024-08-16T16:24:00Z</dcterms:created>
  <dcterms:modified xsi:type="dcterms:W3CDTF">2026-05-20T19:30:00Z</dcterms:modified>
</cp:coreProperties>
</file>